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F53B6" w14:textId="6954BF09" w:rsidR="00C93612" w:rsidRPr="00080FE4" w:rsidRDefault="00080FE4" w:rsidP="00B44735">
      <w:pPr>
        <w:jc w:val="center"/>
        <w:rPr>
          <w:sz w:val="24"/>
          <w:szCs w:val="24"/>
        </w:rPr>
      </w:pPr>
      <w:r w:rsidRPr="00080FE4">
        <w:rPr>
          <w:sz w:val="24"/>
          <w:szCs w:val="24"/>
        </w:rPr>
        <w:t xml:space="preserve">Poniżej </w:t>
      </w:r>
      <w:r w:rsidR="00B44735">
        <w:rPr>
          <w:sz w:val="24"/>
          <w:szCs w:val="24"/>
        </w:rPr>
        <w:t xml:space="preserve">zamieszczono </w:t>
      </w:r>
      <w:r w:rsidRPr="00080FE4">
        <w:rPr>
          <w:sz w:val="24"/>
          <w:szCs w:val="24"/>
        </w:rPr>
        <w:t xml:space="preserve">link do strony BIP Urzędu Miejskiego na której </w:t>
      </w:r>
      <w:r w:rsidR="00B44735">
        <w:rPr>
          <w:sz w:val="24"/>
          <w:szCs w:val="24"/>
        </w:rPr>
        <w:t xml:space="preserve">udostępniono </w:t>
      </w:r>
      <w:r w:rsidRPr="00080FE4">
        <w:rPr>
          <w:sz w:val="24"/>
          <w:szCs w:val="24"/>
        </w:rPr>
        <w:t>dokumentację związan</w:t>
      </w:r>
      <w:r w:rsidR="00B44735">
        <w:rPr>
          <w:sz w:val="24"/>
          <w:szCs w:val="24"/>
        </w:rPr>
        <w:t>ą</w:t>
      </w:r>
      <w:r w:rsidRPr="00080FE4">
        <w:rPr>
          <w:sz w:val="24"/>
          <w:szCs w:val="24"/>
        </w:rPr>
        <w:t xml:space="preserve"> z </w:t>
      </w:r>
      <w:r w:rsidR="00B44735">
        <w:rPr>
          <w:sz w:val="24"/>
          <w:szCs w:val="24"/>
        </w:rPr>
        <w:t>P</w:t>
      </w:r>
      <w:r w:rsidRPr="00080FE4">
        <w:rPr>
          <w:sz w:val="24"/>
          <w:szCs w:val="24"/>
        </w:rPr>
        <w:t xml:space="preserve">lanem </w:t>
      </w:r>
      <w:r w:rsidR="00B44735">
        <w:rPr>
          <w:sz w:val="24"/>
          <w:szCs w:val="24"/>
        </w:rPr>
        <w:t>O</w:t>
      </w:r>
      <w:r w:rsidRPr="00080FE4">
        <w:rPr>
          <w:sz w:val="24"/>
          <w:szCs w:val="24"/>
        </w:rPr>
        <w:t xml:space="preserve">gólnym </w:t>
      </w:r>
      <w:r w:rsidR="00B44735">
        <w:rPr>
          <w:sz w:val="24"/>
          <w:szCs w:val="24"/>
        </w:rPr>
        <w:t>G</w:t>
      </w:r>
      <w:r w:rsidRPr="00080FE4">
        <w:rPr>
          <w:sz w:val="24"/>
          <w:szCs w:val="24"/>
        </w:rPr>
        <w:t>miny Kolbuszowa.</w:t>
      </w:r>
    </w:p>
    <w:p w14:paraId="52F083F8" w14:textId="77777777" w:rsidR="00B44735" w:rsidRDefault="00B44735" w:rsidP="00080FE4">
      <w:pPr>
        <w:jc w:val="center"/>
        <w:rPr>
          <w:b/>
          <w:bCs/>
          <w:sz w:val="24"/>
          <w:szCs w:val="24"/>
        </w:rPr>
      </w:pPr>
    </w:p>
    <w:p w14:paraId="276CEB50" w14:textId="7331A76A" w:rsidR="00080FE4" w:rsidRPr="00080FE4" w:rsidRDefault="00080FE4" w:rsidP="00080FE4">
      <w:pPr>
        <w:jc w:val="center"/>
        <w:rPr>
          <w:b/>
          <w:bCs/>
          <w:sz w:val="24"/>
          <w:szCs w:val="24"/>
        </w:rPr>
      </w:pPr>
      <w:r w:rsidRPr="00080FE4">
        <w:rPr>
          <w:b/>
          <w:bCs/>
          <w:sz w:val="24"/>
          <w:szCs w:val="24"/>
        </w:rPr>
        <w:t>Dział V. Dokumentacja uchwalenia Planu Ogólnego Gminy Kolbuszowa</w:t>
      </w:r>
    </w:p>
    <w:p w14:paraId="4B31C442" w14:textId="77777777" w:rsidR="00080FE4" w:rsidRPr="00080FE4" w:rsidRDefault="00080FE4">
      <w:pPr>
        <w:rPr>
          <w:sz w:val="24"/>
          <w:szCs w:val="24"/>
        </w:rPr>
      </w:pPr>
    </w:p>
    <w:p w14:paraId="5903F0E9" w14:textId="4DEE1C49" w:rsidR="00080FE4" w:rsidRDefault="00080FE4">
      <w:pPr>
        <w:rPr>
          <w:sz w:val="24"/>
          <w:szCs w:val="24"/>
        </w:rPr>
      </w:pPr>
      <w:hyperlink r:id="rId4" w:history="1">
        <w:r w:rsidRPr="00EA4ED9">
          <w:rPr>
            <w:rStyle w:val="Hipercze"/>
            <w:sz w:val="24"/>
            <w:szCs w:val="24"/>
          </w:rPr>
          <w:t>https://bip.kolbuszowa.pl/59-strona-glowna/12735-plan-ogolny-gminy-kolbuszowa.html</w:t>
        </w:r>
      </w:hyperlink>
    </w:p>
    <w:p w14:paraId="7D38463D" w14:textId="77777777" w:rsidR="00080FE4" w:rsidRPr="00080FE4" w:rsidRDefault="00080FE4">
      <w:pPr>
        <w:rPr>
          <w:sz w:val="24"/>
          <w:szCs w:val="24"/>
        </w:rPr>
      </w:pPr>
    </w:p>
    <w:sectPr w:rsidR="00080FE4" w:rsidRPr="00080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84"/>
    <w:rsid w:val="00003DE7"/>
    <w:rsid w:val="00080FE4"/>
    <w:rsid w:val="005F2FB8"/>
    <w:rsid w:val="00A222DF"/>
    <w:rsid w:val="00B44735"/>
    <w:rsid w:val="00C93612"/>
    <w:rsid w:val="00DA4D84"/>
    <w:rsid w:val="00F8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E6B48"/>
  <w15:chartTrackingRefBased/>
  <w15:docId w15:val="{8C6FF1B2-7846-4C32-8FA4-DAE743E8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4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4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4D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4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4D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4D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4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4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4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D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4D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4D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4D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4D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4D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4D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4D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4D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4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4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4D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4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4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4D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4D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4D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4D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4D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4D8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80FE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0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kolbuszowa.pl/59-strona-glowna/12735-plan-ogolny-gminy-kolbuszowa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332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Mucha</dc:creator>
  <cp:keywords/>
  <dc:description/>
  <cp:lastModifiedBy>Justyna Mucha</cp:lastModifiedBy>
  <cp:revision>4</cp:revision>
  <dcterms:created xsi:type="dcterms:W3CDTF">2026-07-08T07:35:00Z</dcterms:created>
  <dcterms:modified xsi:type="dcterms:W3CDTF">2026-07-08T07:38:00Z</dcterms:modified>
</cp:coreProperties>
</file>